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D4A9" w14:textId="77777777" w:rsidR="00B72155" w:rsidRDefault="00B72155" w:rsidP="00B72155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06883CDB" w14:textId="77777777" w:rsidR="00B72155" w:rsidRDefault="00B72155" w:rsidP="00B72155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3933F6D" w14:textId="77777777" w:rsidR="00B72155" w:rsidRDefault="00B72155" w:rsidP="00B7215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"/>
      <w:bookmarkEnd w:id="0"/>
      <w:r>
        <w:rPr>
          <w:rFonts w:ascii="Times New Roman" w:hAnsi="Times New Roman" w:cs="Times New Roman"/>
        </w:rPr>
        <w:t xml:space="preserve">Исполнение плана мероприятий </w:t>
      </w:r>
    </w:p>
    <w:p w14:paraId="32F51656" w14:textId="77777777" w:rsidR="00B72155" w:rsidRDefault="00B72155" w:rsidP="00B7215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Международного десятилетия языков коренных народов в Ненецком автономном округе </w:t>
      </w:r>
    </w:p>
    <w:p w14:paraId="7F669DA1" w14:textId="77777777" w:rsidR="00B72155" w:rsidRDefault="00B72155" w:rsidP="00B7215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</w:t>
      </w:r>
    </w:p>
    <w:p w14:paraId="1EBA3921" w14:textId="77777777" w:rsidR="00B72155" w:rsidRDefault="00B72155" w:rsidP="00B7215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692E6267" w14:textId="77777777" w:rsidR="00B72155" w:rsidRDefault="00B72155" w:rsidP="00B7215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Дошкольная образовательная организация: ГБДОУ НАО «Детский сад п. Нельмин-Нос»</w:t>
      </w:r>
    </w:p>
    <w:p w14:paraId="33820B32" w14:textId="77777777" w:rsidR="00B72155" w:rsidRDefault="00B72155" w:rsidP="00B72155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944"/>
        <w:gridCol w:w="2585"/>
        <w:gridCol w:w="3261"/>
      </w:tblGrid>
      <w:tr w:rsidR="00B72155" w14:paraId="235F17B5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47B8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2D6C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168B37F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мероприятия/ проекта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CD41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 мероприятия / проекта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1E3D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  <w:p w14:paraId="27A5EC18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</w:tr>
      <w:tr w:rsidR="00B72155" w14:paraId="35075CEE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3D12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8581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Съёмка ненецких сказок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Тиртяко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тёняко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Тямдэ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’’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няби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писяко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4E8E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2E6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72155" w14:paraId="4FE07FA8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D519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1A9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конкурсе «Поэзия детства». 1 место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EC18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07.02.2022.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3B60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Выучейский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Юрий -подготовительная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руппа</w:t>
            </w:r>
            <w:proofErr w:type="spellEnd"/>
          </w:p>
        </w:tc>
      </w:tr>
      <w:tr w:rsidR="00B72155" w14:paraId="061E6765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2932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4E50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открытом конкурсе игровых видеороликов «Считаем до десяти», посвящённый Международному Дню родного языка. 2 место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234F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09.02.2022.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7C24" w14:textId="4F75206E" w:rsidR="00B72155" w:rsidRDefault="007F3919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72155" w14:paraId="54F13502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39E6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0CD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конкурс чтецов «Вы’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илебцав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лэюӈга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(«В тундре огонь моей души»), посвящённого 90-летию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П.А.Явтысого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573E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B5C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– подготовительная группа</w:t>
            </w:r>
          </w:p>
        </w:tc>
      </w:tr>
      <w:tr w:rsidR="00B72155" w14:paraId="41892395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83E4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91ED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акции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Ненэця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вадава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лаханава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’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’»(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Говорим по-ненецки) в рамках  международного дня родного языка 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119C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21.02.2022.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3F5A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B72155" w14:paraId="778BDA08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EB54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C8C4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Вадако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Хардако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(инсценировка сказки «Теремок» на родном(ненецком) языке.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B31D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23F3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72155" w14:paraId="0B578CF8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68AB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3ED0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Инсценировка сказки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Хибя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ӈамзида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9178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959E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72155" w14:paraId="221E5F89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ACE8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1D91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онлайн-семинаре «Языковое гнездо». Создаём и работаем».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2FC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15.04.2022.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F930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B72155" w14:paraId="7DF11CEA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CDFC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ED66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беседы: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 Мы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родились в НАО»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4C61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0C6A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72155" w14:paraId="48F659BA" w14:textId="77777777" w:rsidTr="0062182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381E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9B28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онлайн-совещании «Языки народов России в системе общего образования Российской Федерации». Выступление по теме «Роль кукольного театра в освоении родного (ненецкого) языка в детском саду».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3994" w14:textId="77777777" w:rsidR="00B72155" w:rsidRDefault="00B72155" w:rsidP="006218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16.05.22</w:t>
            </w:r>
          </w:p>
          <w:p w14:paraId="052EB9C3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1CE4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 -докладчик, участие педагоги - 6</w:t>
            </w:r>
          </w:p>
        </w:tc>
      </w:tr>
      <w:tr w:rsidR="00B72155" w14:paraId="7D63C8CA" w14:textId="77777777" w:rsidTr="0062182A">
        <w:trPr>
          <w:trHeight w:val="216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1B00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  <w:p w14:paraId="16618E18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DFF3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региональном конкурсе иллюстраций к произведениям П.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Явтысого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ненецком языке «Вы я» (Тундровый мир), приуроченный к 90-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дня рождения поэта, прозаика, художника.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2DB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09.2022.(1этап)</w:t>
            </w:r>
          </w:p>
          <w:p w14:paraId="35C6A76A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24.10.10.2022(2этап).</w:t>
            </w:r>
          </w:p>
          <w:p w14:paraId="2111507F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49DA73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4E3E1A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B13A80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1DE5D1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0647EF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028C55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5545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36AA215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CDE863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58F960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155" w14:paraId="183EB3E2" w14:textId="77777777" w:rsidTr="0062182A">
        <w:trPr>
          <w:trHeight w:val="1152"/>
        </w:trPr>
        <w:tc>
          <w:tcPr>
            <w:tcW w:w="5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E364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3A9276D4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747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Ненецкая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Хутийко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(кукушка) - кукольный театр в исполнении детей.</w:t>
            </w:r>
          </w:p>
          <w:p w14:paraId="40B1BDB7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F011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01.11.2022.</w:t>
            </w:r>
          </w:p>
          <w:p w14:paraId="7A51AD2A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6D212A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9E1A4E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F834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6135C2DF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81D900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6EB5BC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72155" w14:paraId="7F1B1295" w14:textId="77777777" w:rsidTr="0062182A">
        <w:trPr>
          <w:trHeight w:val="1965"/>
        </w:trPr>
        <w:tc>
          <w:tcPr>
            <w:tcW w:w="5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9CA0" w14:textId="77777777" w:rsidR="00B72155" w:rsidRDefault="00B72155" w:rsidP="0062182A">
            <w:pPr>
              <w:pStyle w:val="Standard"/>
              <w:tabs>
                <w:tab w:val="left" w:pos="974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7074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  <w:p w14:paraId="5136F32C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Хибя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иле».</w:t>
            </w:r>
          </w:p>
          <w:p w14:paraId="441BC171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видеоролика</w:t>
            </w:r>
          </w:p>
          <w:p w14:paraId="77D8D973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«Опой, сидя,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няхар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самляг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сянакуна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пюрць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хаява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  <w:p w14:paraId="551B02F8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B70B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31. 10. 2022.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D765" w14:textId="77777777" w:rsidR="00B72155" w:rsidRDefault="00B72155" w:rsidP="0062182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14:paraId="4CA4D69D" w14:textId="77777777" w:rsidR="00B72155" w:rsidRDefault="00B72155" w:rsidP="00B7215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ACA21DE" w14:textId="77777777" w:rsidR="00B72155" w:rsidRDefault="00B72155" w:rsidP="00B7215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78243DF" w14:textId="77777777" w:rsidR="00B72155" w:rsidRDefault="00B72155" w:rsidP="00B7215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>____________</w:t>
      </w:r>
    </w:p>
    <w:p w14:paraId="10546762" w14:textId="77777777" w:rsidR="000E001B" w:rsidRDefault="000E001B"/>
    <w:sectPr w:rsidR="000E001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1B"/>
    <w:rsid w:val="000E001B"/>
    <w:rsid w:val="007F3919"/>
    <w:rsid w:val="00B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8C78"/>
  <w15:chartTrackingRefBased/>
  <w15:docId w15:val="{D46A6CBB-E04D-470E-8C87-16D3E97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15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155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Денисова</dc:creator>
  <cp:keywords/>
  <dc:description/>
  <cp:lastModifiedBy>Светлана Денисова</cp:lastModifiedBy>
  <cp:revision>4</cp:revision>
  <dcterms:created xsi:type="dcterms:W3CDTF">2023-01-24T07:27:00Z</dcterms:created>
  <dcterms:modified xsi:type="dcterms:W3CDTF">2023-01-31T14:13:00Z</dcterms:modified>
</cp:coreProperties>
</file>